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0C66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96858" w:rsidRPr="00196858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snesení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503DCF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503DCF">
        <w:rPr>
          <w:rFonts w:ascii="Times New Roman" w:eastAsia="Times New Roman" w:hAnsi="Times New Roman" w:cs="Times New Roman"/>
          <w:b/>
          <w:sz w:val="32"/>
          <w:u w:val="single"/>
        </w:rPr>
        <w:t>18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.1</w:t>
      </w:r>
      <w:r w:rsidR="008356E2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2015</w:t>
      </w:r>
    </w:p>
    <w:p w:rsidR="00FC16A9" w:rsidRDefault="00FC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763947" w:rsidRDefault="0076394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503DCF">
        <w:rPr>
          <w:rFonts w:ascii="Times New Roman" w:eastAsia="Times New Roman" w:hAnsi="Times New Roman" w:cs="Times New Roman"/>
          <w:b/>
          <w:sz w:val="24"/>
        </w:rPr>
        <w:t>5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503DCF">
        <w:rPr>
          <w:rFonts w:ascii="Times New Roman" w:eastAsia="Times New Roman" w:hAnsi="Times New Roman" w:cs="Times New Roman"/>
          <w:sz w:val="24"/>
        </w:rPr>
        <w:t>24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356E2">
        <w:rPr>
          <w:rFonts w:ascii="Times New Roman" w:eastAsia="Times New Roman" w:hAnsi="Times New Roman" w:cs="Times New Roman"/>
          <w:sz w:val="24"/>
        </w:rPr>
        <w:t xml:space="preserve">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503DCF">
        <w:rPr>
          <w:rFonts w:ascii="Times New Roman" w:eastAsia="Times New Roman" w:hAnsi="Times New Roman" w:cs="Times New Roman"/>
          <w:b/>
          <w:sz w:val="24"/>
        </w:rPr>
        <w:t>5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503DCF">
        <w:rPr>
          <w:rFonts w:ascii="Times New Roman" w:eastAsia="Times New Roman" w:hAnsi="Times New Roman" w:cs="Times New Roman"/>
          <w:sz w:val="24"/>
        </w:rPr>
        <w:t>5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6552" w:rsidRPr="00816552" w:rsidRDefault="00503DCF" w:rsidP="00816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6552">
        <w:rPr>
          <w:rFonts w:ascii="Times New Roman" w:eastAsia="Times New Roman" w:hAnsi="Times New Roman" w:cs="Times New Roman"/>
          <w:b/>
          <w:sz w:val="24"/>
          <w:szCs w:val="24"/>
        </w:rPr>
        <w:t>R/25/15/5</w:t>
      </w:r>
      <w:r w:rsidR="00816552" w:rsidRPr="00816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552" w:rsidRPr="00816552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816552" w:rsidRPr="00816552" w:rsidRDefault="00816552" w:rsidP="008165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552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946F4" w:rsidRDefault="0049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71AF" w:rsidRPr="00FE71AF" w:rsidRDefault="00503DCF" w:rsidP="00FE71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71AF">
        <w:rPr>
          <w:rFonts w:ascii="Times New Roman" w:eastAsia="Times New Roman" w:hAnsi="Times New Roman" w:cs="Times New Roman"/>
          <w:b/>
          <w:sz w:val="24"/>
          <w:szCs w:val="24"/>
        </w:rPr>
        <w:t>R/25/15/7b</w:t>
      </w:r>
      <w:r w:rsidR="00FE71AF" w:rsidRPr="00FE7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71AF" w:rsidRPr="00FE71A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na "Pojištění majetku a odpovědnosti za škodu města Břeclav a jím zřízených organizací" výběr dodavatele, a to společnost Kooperativa pojišťovna, a.s., </w:t>
      </w:r>
      <w:proofErr w:type="spellStart"/>
      <w:r w:rsidR="00FE71AF" w:rsidRPr="00FE71AF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="00FE71AF" w:rsidRPr="00FE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AF" w:rsidRPr="00FE71AF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FE71AF" w:rsidRPr="00FE71AF">
        <w:rPr>
          <w:rFonts w:ascii="Times New Roman" w:hAnsi="Times New Roman" w:cs="Times New Roman"/>
          <w:sz w:val="24"/>
          <w:szCs w:val="24"/>
        </w:rPr>
        <w:t xml:space="preserve"> Group, Praha (IČ 47116617), v souladu s nabídkou v celkové výši 2 892 900 Kč vč. DPH a uzavření pojistné smlouvy na období od 23.2.2016 do 22.2.2019, uvedenou v příloze č. 4.  </w:t>
      </w:r>
    </w:p>
    <w:p w:rsidR="00FE71AF" w:rsidRPr="00FE71AF" w:rsidRDefault="00FE71AF" w:rsidP="00FE71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E71AF">
        <w:rPr>
          <w:rFonts w:ascii="Times New Roman" w:hAnsi="Times New Roman" w:cs="Times New Roman"/>
          <w:b/>
          <w:sz w:val="24"/>
          <w:szCs w:val="24"/>
        </w:rPr>
        <w:t>4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71AF" w:rsidRPr="00FE71AF" w:rsidRDefault="00503DCF" w:rsidP="00FE71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71AF">
        <w:rPr>
          <w:rFonts w:ascii="Times New Roman" w:eastAsia="Times New Roman" w:hAnsi="Times New Roman" w:cs="Times New Roman"/>
          <w:b/>
          <w:sz w:val="24"/>
          <w:szCs w:val="24"/>
        </w:rPr>
        <w:t>R/25/15/9</w:t>
      </w:r>
      <w:r w:rsidR="00FE71AF" w:rsidRPr="00FE7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71AF" w:rsidRPr="00FE71A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E71AF">
        <w:rPr>
          <w:rFonts w:ascii="Times New Roman" w:hAnsi="Times New Roman" w:cs="Times New Roman"/>
          <w:sz w:val="24"/>
          <w:szCs w:val="24"/>
        </w:rPr>
        <w:t xml:space="preserve"> </w:t>
      </w:r>
      <w:r w:rsidR="00FE71AF" w:rsidRPr="00FE71AF">
        <w:rPr>
          <w:rFonts w:ascii="Times New Roman" w:hAnsi="Times New Roman" w:cs="Times New Roman"/>
          <w:sz w:val="24"/>
          <w:szCs w:val="24"/>
        </w:rPr>
        <w:t>(obecní zřízení), ve znění pozdějších předpisů, uzavření dodatku č. 6 ke Smlouvě o umístění technického zařízení na sběr a další zpracování dat pro cestovní pasy se strojově čitelnými údaji a s nosičem dat s biometrickými údaji se Státní tiskárnou cenin, státním podnikem, Růžová 6, 110 00 Praha 1, IČ: 00001279, který je uvedený v příloze č. 6 zápisu.</w:t>
      </w:r>
    </w:p>
    <w:p w:rsidR="00FE71AF" w:rsidRPr="00FE71AF" w:rsidRDefault="00FE71AF" w:rsidP="00FE71A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1AF">
        <w:rPr>
          <w:rFonts w:ascii="Times New Roman" w:hAnsi="Times New Roman" w:cs="Times New Roman"/>
          <w:b/>
          <w:color w:val="000000"/>
          <w:sz w:val="24"/>
          <w:szCs w:val="24"/>
        </w:rPr>
        <w:t>Příloha č.  6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71AF" w:rsidRPr="00FE71AF" w:rsidRDefault="00503DCF" w:rsidP="00FE71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71AF">
        <w:rPr>
          <w:rFonts w:ascii="Times New Roman" w:eastAsia="Times New Roman" w:hAnsi="Times New Roman" w:cs="Times New Roman"/>
          <w:b/>
          <w:sz w:val="24"/>
          <w:szCs w:val="24"/>
        </w:rPr>
        <w:t>R/25/15/14</w:t>
      </w:r>
      <w:r w:rsidR="00FE71AF" w:rsidRPr="00FE7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71AF" w:rsidRPr="00FE71A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2584/34 o výměře cca 114,3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st. 3361 o výměře cca 11,9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3724/1 o výměře cca 18,2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6/1 o výměře cca 4,8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6/2 o výměře cca 10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7 o výměře cca 15,7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362/2 o výměře cca 20,5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363/3 o výměře cca 0,7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363/4 o výměře cca 11,9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9 o výměře cca 6,6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5486 o výměře cca 2,9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5721/1 o výměře cca 93,3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st. 472/1 o výměře cca 9,2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st. 2183/1 o výměře cca 5,8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st. 2183/3 o výměře cca 3,4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333/2 o výměře cca 61,8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>, p. č. 251/2 o výměře cca 84,4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 xml:space="preserve"> a p. č. 290/1 o výměře cca 71,7 m</w:t>
      </w:r>
      <w:r w:rsidR="00FE71AF" w:rsidRPr="00FE7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71AF" w:rsidRPr="00FE71A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E71AF" w:rsidRPr="00FE71A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71AF" w:rsidRPr="00FE71AF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vedení veřejné komunikační sítě (optického kabelu o délce cca 910 m), za jednorázovou úhradu </w:t>
      </w:r>
      <w:r w:rsidR="00FE71AF" w:rsidRPr="00FE71AF">
        <w:rPr>
          <w:rFonts w:ascii="Times New Roman" w:hAnsi="Times New Roman" w:cs="Times New Roman"/>
          <w:sz w:val="24"/>
          <w:szCs w:val="24"/>
        </w:rPr>
        <w:lastRenderedPageBreak/>
        <w:t xml:space="preserve">ve výši 80 Kč za běžný metr délky vedení, minimálně však 1 000 Kč, + DPH, se společností </w:t>
      </w:r>
      <w:proofErr w:type="spellStart"/>
      <w:r w:rsidR="00FE71AF" w:rsidRPr="00FE71AF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="00FE71AF" w:rsidRPr="00FE71AF">
        <w:rPr>
          <w:rFonts w:ascii="Times New Roman" w:hAnsi="Times New Roman" w:cs="Times New Roman"/>
          <w:sz w:val="24"/>
          <w:szCs w:val="24"/>
        </w:rPr>
        <w:t xml:space="preserve"> TV a. s., IČ: 281 28 338, se sídlem Praha 2, Francouzská 75/4. Smlouva je uvedená v příloze č. 7 zápisu.</w:t>
      </w:r>
    </w:p>
    <w:p w:rsidR="00FE71AF" w:rsidRPr="00FE71AF" w:rsidRDefault="00FE71AF" w:rsidP="00FE71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AF">
        <w:rPr>
          <w:rFonts w:ascii="Times New Roman" w:hAnsi="Times New Roman" w:cs="Times New Roman"/>
          <w:b/>
          <w:sz w:val="24"/>
          <w:szCs w:val="24"/>
        </w:rPr>
        <w:t>Příloha č.  7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32B4" w:rsidRPr="00F732B4" w:rsidRDefault="00503DCF" w:rsidP="00F732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32B4">
        <w:rPr>
          <w:rFonts w:ascii="Times New Roman" w:eastAsia="Times New Roman" w:hAnsi="Times New Roman" w:cs="Times New Roman"/>
          <w:b/>
          <w:sz w:val="24"/>
          <w:szCs w:val="24"/>
        </w:rPr>
        <w:t>R/25/15/16</w:t>
      </w:r>
      <w:r w:rsidR="00F732B4" w:rsidRPr="00F73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32B4" w:rsidRPr="00F732B4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dohody o ukončení nájemní smlouvy č. 3-10/98-3N, uzavřené dne 13.4.1999, na pozemek p. č. 373/8 v k. </w:t>
      </w:r>
      <w:proofErr w:type="spellStart"/>
      <w:r w:rsidR="00F732B4" w:rsidRPr="00F732B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732B4" w:rsidRPr="00F732B4">
        <w:rPr>
          <w:rFonts w:ascii="Times New Roman" w:hAnsi="Times New Roman" w:cs="Times New Roman"/>
          <w:sz w:val="24"/>
          <w:szCs w:val="24"/>
        </w:rPr>
        <w:t xml:space="preserve"> Břeclav, se spolkem Slovácký tenisový klub v Břeclavi, IČ: 46214844, se sídlem Břeclav, Haškova 2760, a to ke dni 31.12.2015. Dohoda je uvedená v příloze č. 8 zápisu.</w:t>
      </w:r>
    </w:p>
    <w:p w:rsidR="00F732B4" w:rsidRPr="00F732B4" w:rsidRDefault="00F732B4" w:rsidP="00F732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B4">
        <w:rPr>
          <w:rFonts w:ascii="Times New Roman" w:hAnsi="Times New Roman" w:cs="Times New Roman"/>
          <w:b/>
          <w:sz w:val="24"/>
          <w:szCs w:val="24"/>
        </w:rPr>
        <w:t>Příloha č.  8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656A" w:rsidRPr="007C656A" w:rsidRDefault="00503DCF" w:rsidP="007C65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656A">
        <w:rPr>
          <w:rFonts w:ascii="Times New Roman" w:eastAsia="Times New Roman" w:hAnsi="Times New Roman" w:cs="Times New Roman"/>
          <w:b/>
          <w:sz w:val="24"/>
          <w:szCs w:val="24"/>
        </w:rPr>
        <w:t>R/25/15/18</w:t>
      </w:r>
      <w:r w:rsidR="007C656A" w:rsidRPr="007C65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9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56A" w:rsidRPr="007C656A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 s Ing. Bedřichem Kosinou, bytem Praha 10, K Louži 1312/1, na pronájem pozemků v jeho vlastnictví, a to pozemků p. č. st. 2183/12 o výměře 175 m</w:t>
      </w:r>
      <w:r w:rsidR="007C656A" w:rsidRPr="007C65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656A" w:rsidRPr="007C656A">
        <w:rPr>
          <w:rFonts w:ascii="Times New Roman" w:hAnsi="Times New Roman" w:cs="Times New Roman"/>
          <w:sz w:val="24"/>
          <w:szCs w:val="24"/>
        </w:rPr>
        <w:t>, p. č. st. 2183/13 o výměře 82 m</w:t>
      </w:r>
      <w:r w:rsidR="007C656A" w:rsidRPr="007C65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656A" w:rsidRPr="007C656A">
        <w:rPr>
          <w:rFonts w:ascii="Times New Roman" w:hAnsi="Times New Roman" w:cs="Times New Roman"/>
          <w:sz w:val="24"/>
          <w:szCs w:val="24"/>
        </w:rPr>
        <w:t>, p. č. st. 2183/15 o výměře 59 m</w:t>
      </w:r>
      <w:r w:rsidR="007C656A" w:rsidRPr="007C65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656A" w:rsidRPr="007C656A">
        <w:rPr>
          <w:rFonts w:ascii="Times New Roman" w:hAnsi="Times New Roman" w:cs="Times New Roman"/>
          <w:sz w:val="24"/>
          <w:szCs w:val="24"/>
        </w:rPr>
        <w:t xml:space="preserve"> a pozemku p. č. 333/25 o výměře 55 m</w:t>
      </w:r>
      <w:r w:rsidR="007C656A" w:rsidRPr="007C65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656A" w:rsidRPr="007C656A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7C656A" w:rsidRPr="007C656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C656A" w:rsidRPr="007C656A">
        <w:rPr>
          <w:rFonts w:ascii="Times New Roman" w:hAnsi="Times New Roman" w:cs="Times New Roman"/>
          <w:sz w:val="24"/>
          <w:szCs w:val="24"/>
        </w:rPr>
        <w:t xml:space="preserve"> Břeclav. Smlouva je uvedena v příloze č. 9 zápisu. </w:t>
      </w:r>
    </w:p>
    <w:p w:rsidR="007C656A" w:rsidRPr="007C656A" w:rsidRDefault="007C656A" w:rsidP="007C65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656A">
        <w:rPr>
          <w:rFonts w:ascii="Times New Roman" w:hAnsi="Times New Roman" w:cs="Times New Roman"/>
          <w:sz w:val="24"/>
          <w:szCs w:val="24"/>
        </w:rPr>
        <w:t>Smlouva bude uzavřena na dobu určitou, od 1.1.2016 do 31.12.2016, a nájemné bude činit 77 Kč/m</w:t>
      </w:r>
      <w:r w:rsidRPr="007C65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656A">
        <w:rPr>
          <w:rFonts w:ascii="Times New Roman" w:hAnsi="Times New Roman" w:cs="Times New Roman"/>
          <w:sz w:val="24"/>
          <w:szCs w:val="24"/>
        </w:rPr>
        <w:t xml:space="preserve"> ročně u zastavěné plochy a 28 Kč/m</w:t>
      </w:r>
      <w:r w:rsidRPr="007C65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656A">
        <w:rPr>
          <w:rFonts w:ascii="Times New Roman" w:hAnsi="Times New Roman" w:cs="Times New Roman"/>
          <w:sz w:val="24"/>
          <w:szCs w:val="24"/>
        </w:rPr>
        <w:t xml:space="preserve"> ročně u ostatní plochy.</w:t>
      </w:r>
    </w:p>
    <w:p w:rsidR="007C656A" w:rsidRPr="007C656A" w:rsidRDefault="007C656A" w:rsidP="007C65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6A">
        <w:rPr>
          <w:rFonts w:ascii="Times New Roman" w:hAnsi="Times New Roman" w:cs="Times New Roman"/>
          <w:b/>
          <w:sz w:val="24"/>
          <w:szCs w:val="24"/>
        </w:rPr>
        <w:t>Příloha č.  9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168C" w:rsidRPr="0050168C" w:rsidRDefault="00503DCF" w:rsidP="005016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168C">
        <w:rPr>
          <w:rFonts w:ascii="Times New Roman" w:eastAsia="Times New Roman" w:hAnsi="Times New Roman" w:cs="Times New Roman"/>
          <w:b/>
          <w:sz w:val="24"/>
          <w:szCs w:val="24"/>
        </w:rPr>
        <w:t>R/25/15/19</w:t>
      </w:r>
      <w:r w:rsidR="0050168C" w:rsidRPr="00501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168C" w:rsidRPr="0050168C">
        <w:rPr>
          <w:rFonts w:ascii="Times New Roman" w:hAnsi="Times New Roman" w:cs="Times New Roman"/>
          <w:sz w:val="24"/>
          <w:szCs w:val="24"/>
        </w:rPr>
        <w:t>v souladu s ustanovením § 102 odst. 2 písm. d) zákona č. 128/2000 Sb., o obcích (obecní zřízení), ve znění pozdějších předpisů, úpravu plánu oprav a revizí pro rok 2015, uvedenou v příloze č. 17 zápisu pro Byt 2000, družstvo pro bytové domy ul. K. H. Máchy č. 24 - č. 27 a ul. Kpt. Jaroše č. 13 - č. 17 v Břeclavi.</w:t>
      </w:r>
    </w:p>
    <w:p w:rsidR="0050168C" w:rsidRPr="0050168C" w:rsidRDefault="0050168C" w:rsidP="005016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8C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168C" w:rsidRPr="0050168C" w:rsidRDefault="00503DCF" w:rsidP="005016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168C">
        <w:rPr>
          <w:rFonts w:ascii="Times New Roman" w:eastAsia="Times New Roman" w:hAnsi="Times New Roman" w:cs="Times New Roman"/>
          <w:b/>
          <w:sz w:val="24"/>
          <w:szCs w:val="24"/>
        </w:rPr>
        <w:t>R/25/15/20</w:t>
      </w:r>
      <w:r w:rsidR="0050168C" w:rsidRPr="00501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168C" w:rsidRPr="0050168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plán investic a oprav tepelných zařízení města uvedený v příloze č. 18 zápisu na rok 2016 pro TEPLO Břeclav s. r. o., IČ 25543571, ve výši 1 610 000 Kč, včetně DPH.</w:t>
      </w:r>
    </w:p>
    <w:p w:rsidR="0050168C" w:rsidRPr="0050168C" w:rsidRDefault="0050168C" w:rsidP="005016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8C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371F" w:rsidRPr="0067371F" w:rsidRDefault="00503DCF" w:rsidP="00673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371F">
        <w:rPr>
          <w:rFonts w:ascii="Times New Roman" w:eastAsia="Times New Roman" w:hAnsi="Times New Roman" w:cs="Times New Roman"/>
          <w:b/>
          <w:sz w:val="24"/>
          <w:szCs w:val="24"/>
        </w:rPr>
        <w:t>R/25/15/21</w:t>
      </w:r>
      <w:r w:rsidR="0067371F" w:rsidRPr="00673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71F" w:rsidRPr="0067371F">
        <w:rPr>
          <w:rFonts w:ascii="Times New Roman" w:hAnsi="Times New Roman" w:cs="Times New Roman"/>
          <w:sz w:val="24"/>
          <w:szCs w:val="24"/>
        </w:rPr>
        <w:t>v souladu s ustanovením § 102 odst. 2 písm. m) zákona  č. 128/2000 Sb., o obcích (obecní zřízení), ve znění pozdějších předpisů, uzavření nájemní smlouvy, uvedené v příloze č. 10 zápisu (příloha č. 1 tohoto materiálu), na pronájem prostor haly Tržnice č. I - stavby občanského vybavení bez č.p./</w:t>
      </w:r>
      <w:proofErr w:type="spellStart"/>
      <w:r w:rsidR="0067371F" w:rsidRPr="0067371F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67371F" w:rsidRPr="0067371F">
        <w:rPr>
          <w:rFonts w:ascii="Times New Roman" w:hAnsi="Times New Roman" w:cs="Times New Roman"/>
          <w:sz w:val="24"/>
          <w:szCs w:val="24"/>
        </w:rPr>
        <w:t>. o výměře 810,5 m</w:t>
      </w:r>
      <w:r w:rsidR="0067371F" w:rsidRPr="00673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371F" w:rsidRPr="0067371F">
        <w:rPr>
          <w:rFonts w:ascii="Times New Roman" w:hAnsi="Times New Roman" w:cs="Times New Roman"/>
          <w:sz w:val="24"/>
          <w:szCs w:val="24"/>
        </w:rPr>
        <w:t>, na ul. Národních hrdinů 22 v Břeclavi (v areálu bývalého cukrovaru), s nájemcem Českým svazem chovatelů Oblastní organizací Brno, organizační jednotka spolku, se sídlem plotní 69, 602 00, Brno, IČ: 665 99 938, na dobu od 4.12.2015 do 5.12.2015 za účelem uspořádání Krajské výstavy drobného zvířectva, za nájemné ve výši 2000 Kč a s úhradou nákladů spojených se spotřebou vody a elektrické energie po dobu nájmu.</w:t>
      </w:r>
    </w:p>
    <w:p w:rsidR="0067371F" w:rsidRPr="0067371F" w:rsidRDefault="0067371F" w:rsidP="006737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1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371F" w:rsidRPr="0067371F" w:rsidRDefault="00503DCF" w:rsidP="00673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37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R/25/15/22</w:t>
      </w:r>
      <w:r w:rsidR="0067371F" w:rsidRPr="00673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71F" w:rsidRPr="0067371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dodatku č. 1, uvedeného v příloze č. 11 zápisu, ke Smlouvě o výpůjčce kanceláře č. 415 a 416 v Domě školství, č. OM/189/2014, ze dne 1.8.2014, s Domovem seniorů, příspěvkovou organizací, IČ: 484 527 34, se sídlem Na Pěšině 2842/13 v Břeclavi, jehož předmětem je změna účelu užívání po dobu výpůjčky na spisovnu.</w:t>
      </w:r>
    </w:p>
    <w:p w:rsidR="0067371F" w:rsidRPr="0067371F" w:rsidRDefault="0067371F" w:rsidP="006737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1F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503DCF" w:rsidRPr="0067371F" w:rsidRDefault="00503DCF" w:rsidP="0067371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7176" w:rsidRPr="00F47176" w:rsidRDefault="00503DCF" w:rsidP="00F471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7176">
        <w:rPr>
          <w:rFonts w:ascii="Times New Roman" w:eastAsia="Times New Roman" w:hAnsi="Times New Roman" w:cs="Times New Roman"/>
          <w:b/>
          <w:sz w:val="24"/>
          <w:szCs w:val="24"/>
        </w:rPr>
        <w:t>R/25/15/23</w:t>
      </w:r>
      <w:r w:rsidR="00F47176" w:rsidRPr="00F47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176" w:rsidRPr="00F4717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v Domě školství na ulici 17. listopadu 1A v Břeclavi, Spolku neslyšících Břeclav, spolku, se sídlem M. Kapusty 12, 690 06 Břeclav, IČ: 26527073, dne 12.12.2015 od 14:00 do 21:00 hod., za účelem uspořádání Mikulášské zábavy pro sluchově postižené děti.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024C" w:rsidRPr="00F4024C" w:rsidRDefault="00503DCF" w:rsidP="00F402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024C">
        <w:rPr>
          <w:rFonts w:ascii="Times New Roman" w:eastAsia="Times New Roman" w:hAnsi="Times New Roman" w:cs="Times New Roman"/>
          <w:b/>
          <w:sz w:val="24"/>
          <w:szCs w:val="24"/>
        </w:rPr>
        <w:t>R/25/15/25a</w:t>
      </w:r>
      <w:r w:rsidR="00F4024C" w:rsidRPr="00F4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024C" w:rsidRPr="00F4024C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nebytových prostor v objektu bez č. p./č. e. - stavbě občanského vybavení (hala Tržnice č. I) o výměře 810 m</w:t>
      </w:r>
      <w:r w:rsidR="00F4024C" w:rsidRPr="00F402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024C" w:rsidRPr="00F4024C">
        <w:rPr>
          <w:rFonts w:ascii="Times New Roman" w:hAnsi="Times New Roman" w:cs="Times New Roman"/>
          <w:sz w:val="24"/>
          <w:szCs w:val="24"/>
        </w:rPr>
        <w:t xml:space="preserve">, stojící na pozemku </w:t>
      </w:r>
      <w:proofErr w:type="spellStart"/>
      <w:r w:rsidR="00F4024C" w:rsidRPr="00F4024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4024C" w:rsidRPr="00F4024C">
        <w:rPr>
          <w:rFonts w:ascii="Times New Roman" w:hAnsi="Times New Roman" w:cs="Times New Roman"/>
          <w:sz w:val="24"/>
          <w:szCs w:val="24"/>
        </w:rPr>
        <w:t xml:space="preserve">. č. st. 529/53- </w:t>
      </w:r>
      <w:proofErr w:type="spellStart"/>
      <w:r w:rsidR="00F4024C" w:rsidRPr="00F4024C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F4024C" w:rsidRPr="00F4024C">
        <w:rPr>
          <w:rFonts w:ascii="Times New Roman" w:hAnsi="Times New Roman" w:cs="Times New Roman"/>
          <w:sz w:val="24"/>
          <w:szCs w:val="24"/>
        </w:rPr>
        <w:t xml:space="preserve">. plocha a nádvoří, v k. </w:t>
      </w:r>
      <w:proofErr w:type="spellStart"/>
      <w:r w:rsidR="00F4024C" w:rsidRPr="00F4024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4024C" w:rsidRPr="00F4024C">
        <w:rPr>
          <w:rFonts w:ascii="Times New Roman" w:hAnsi="Times New Roman" w:cs="Times New Roman"/>
          <w:sz w:val="24"/>
          <w:szCs w:val="24"/>
        </w:rPr>
        <w:t xml:space="preserve"> Břeclav v areálu bývalého cukrovaru, od 1.1.2016. Žadatelé o pronájem předloží v nabídce podnikatelský záměr a návrh podmínek pronájmu. 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024C" w:rsidRPr="00F4024C" w:rsidRDefault="00503DCF" w:rsidP="00F402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024C">
        <w:rPr>
          <w:rFonts w:ascii="Times New Roman" w:eastAsia="Times New Roman" w:hAnsi="Times New Roman" w:cs="Times New Roman"/>
          <w:b/>
          <w:sz w:val="24"/>
          <w:szCs w:val="24"/>
        </w:rPr>
        <w:t>R/25/15/25b</w:t>
      </w:r>
      <w:r w:rsidR="00F4024C" w:rsidRPr="00F4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024C" w:rsidRPr="00F4024C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pronájmu nebytových prostor v objektu bez č. p./č. ev. - jiné stavbě, stojící na pozemku </w:t>
      </w:r>
      <w:proofErr w:type="spellStart"/>
      <w:r w:rsidR="00F4024C" w:rsidRPr="00F4024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4024C" w:rsidRPr="00F4024C">
        <w:rPr>
          <w:rFonts w:ascii="Times New Roman" w:hAnsi="Times New Roman" w:cs="Times New Roman"/>
          <w:sz w:val="24"/>
          <w:szCs w:val="24"/>
        </w:rPr>
        <w:t xml:space="preserve">. č. st. 6003, v k. </w:t>
      </w:r>
      <w:proofErr w:type="spellStart"/>
      <w:r w:rsidR="00F4024C" w:rsidRPr="00F4024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4024C" w:rsidRPr="00F4024C">
        <w:rPr>
          <w:rFonts w:ascii="Times New Roman" w:hAnsi="Times New Roman" w:cs="Times New Roman"/>
          <w:sz w:val="24"/>
          <w:szCs w:val="24"/>
        </w:rPr>
        <w:t xml:space="preserve"> Břeclav (Prezentační pavilon) o výměře 231 m</w:t>
      </w:r>
      <w:r w:rsidR="00F4024C" w:rsidRPr="00F402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024C" w:rsidRPr="00F4024C">
        <w:rPr>
          <w:rFonts w:ascii="Times New Roman" w:hAnsi="Times New Roman" w:cs="Times New Roman"/>
          <w:sz w:val="24"/>
          <w:szCs w:val="24"/>
        </w:rPr>
        <w:t xml:space="preserve">, na ul. Sady 28. října v Břeclavi, od 1.1.2016. Žadatelé o pronájem předloží v nabídce podnikatelský záměr a návrh podmínek pronájmu. 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203" w:rsidRPr="00C25203" w:rsidRDefault="00503DCF" w:rsidP="00C252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5203">
        <w:rPr>
          <w:rFonts w:ascii="Times New Roman" w:eastAsia="Times New Roman" w:hAnsi="Times New Roman" w:cs="Times New Roman"/>
          <w:b/>
          <w:sz w:val="24"/>
          <w:szCs w:val="24"/>
        </w:rPr>
        <w:t>R/25/15/26</w:t>
      </w:r>
      <w:r w:rsidR="00F4024C" w:rsidRPr="00C25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203" w:rsidRPr="00C2520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výpůjčky místnosti č. 1 až č. 3, se sociálním zařízením, o celkové výměře 97 m</w:t>
      </w:r>
      <w:r w:rsidR="00C25203" w:rsidRPr="00C252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5203" w:rsidRPr="00C25203">
        <w:rPr>
          <w:rFonts w:ascii="Times New Roman" w:hAnsi="Times New Roman" w:cs="Times New Roman"/>
          <w:sz w:val="24"/>
          <w:szCs w:val="24"/>
        </w:rPr>
        <w:t>, v 1. nadzemním podlaží budovy č. p. 3504, na ul. Národních hrdinů č. 18 B v Břeclavi, za účelem užívání jako klubovny a zkušebny tanečního souboru, na dobu určitou od 1.1.2016 do 31.12.2016, s úhradou energií a služeb poskytovaných s výpůjčkou.</w:t>
      </w:r>
    </w:p>
    <w:p w:rsidR="00503DCF" w:rsidRPr="00C25203" w:rsidRDefault="00503DCF" w:rsidP="00C252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203" w:rsidRPr="00037137" w:rsidRDefault="00503DCF" w:rsidP="000371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7137">
        <w:rPr>
          <w:rFonts w:ascii="Times New Roman" w:eastAsia="Times New Roman" w:hAnsi="Times New Roman" w:cs="Times New Roman"/>
          <w:b/>
          <w:sz w:val="24"/>
          <w:szCs w:val="24"/>
        </w:rPr>
        <w:t>R/25/15/27a</w:t>
      </w:r>
      <w:r w:rsidR="00C25203" w:rsidRPr="000371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203" w:rsidRPr="00037137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</w:t>
      </w:r>
      <w:r w:rsidR="00037137">
        <w:rPr>
          <w:rFonts w:ascii="Times New Roman" w:hAnsi="Times New Roman" w:cs="Times New Roman"/>
          <w:sz w:val="24"/>
          <w:szCs w:val="24"/>
        </w:rPr>
        <w:t xml:space="preserve"> </w:t>
      </w:r>
      <w:r w:rsidR="00C25203" w:rsidRPr="00037137">
        <w:rPr>
          <w:rFonts w:ascii="Times New Roman" w:hAnsi="Times New Roman" w:cs="Times New Roman"/>
          <w:sz w:val="24"/>
          <w:szCs w:val="24"/>
        </w:rPr>
        <w:t>(obecní zřízení), ve z</w:t>
      </w:r>
      <w:r w:rsidR="00037137">
        <w:rPr>
          <w:rFonts w:ascii="Times New Roman" w:hAnsi="Times New Roman" w:cs="Times New Roman"/>
          <w:sz w:val="24"/>
          <w:szCs w:val="24"/>
        </w:rPr>
        <w:t xml:space="preserve">nění pozdějších předpisů, </w:t>
      </w:r>
      <w:r w:rsidR="00C25203" w:rsidRPr="00037137">
        <w:rPr>
          <w:rFonts w:ascii="Times New Roman" w:hAnsi="Times New Roman" w:cs="Times New Roman"/>
          <w:sz w:val="24"/>
          <w:szCs w:val="24"/>
        </w:rPr>
        <w:t>harmonogram schůzí Rady města Břeclavi na 1. pol. roku 2016 tak, aby schůze proběhly: 13.1.; 27.1.; 10.2.; 24.2.; 9.3.; 23.3.; 6.4.; 20.4.; 4.5.; 18.5.; 1.6.; 22.6.; s tím, že si rada města vyhrazuje možnost změny termínů uvedených v harmonogramu.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7137" w:rsidRDefault="000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7137" w:rsidRPr="00037137" w:rsidRDefault="00503DCF" w:rsidP="000371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7137">
        <w:rPr>
          <w:rFonts w:ascii="Times New Roman" w:eastAsia="Times New Roman" w:hAnsi="Times New Roman" w:cs="Times New Roman"/>
          <w:b/>
          <w:sz w:val="24"/>
          <w:szCs w:val="24"/>
        </w:rPr>
        <w:t>R/25/15/28</w:t>
      </w:r>
      <w:r w:rsidR="00037137" w:rsidRPr="000371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137" w:rsidRPr="0003713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037137">
        <w:rPr>
          <w:rFonts w:ascii="Times New Roman" w:hAnsi="Times New Roman" w:cs="Times New Roman"/>
          <w:sz w:val="24"/>
          <w:szCs w:val="24"/>
        </w:rPr>
        <w:t xml:space="preserve"> </w:t>
      </w:r>
      <w:r w:rsidR="00037137" w:rsidRPr="00037137">
        <w:rPr>
          <w:rFonts w:ascii="Times New Roman" w:hAnsi="Times New Roman" w:cs="Times New Roman"/>
          <w:sz w:val="24"/>
          <w:szCs w:val="24"/>
        </w:rPr>
        <w:t>(obecní zřízení), ve znění pozdějších předpisů, uzavření Městského úřadu Břeclav ve čtvrtek 31.12.2015.</w:t>
      </w:r>
    </w:p>
    <w:p w:rsidR="00F11105" w:rsidRDefault="00F11105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3954" w:rsidRPr="00D13954" w:rsidRDefault="00503DCF" w:rsidP="00D13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13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R/25/15/30</w:t>
      </w:r>
      <w:r w:rsidR="00F11105" w:rsidRPr="00D13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954" w:rsidRPr="00D1395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celkové výši 7.200 Kč na odbornou přípravu velitelů a strojníků jednotek SDH obcí a uzavření smlouvy o poskytnutí dotace z rozpočtu Jihomoravského kraje s Jihomoravským krajem, se sídlem: Žerotínovo nám. 3/5, 601 82 Brno, IČ: 70888337, uvedenou v příloze č. 12 zápisu.</w:t>
      </w:r>
    </w:p>
    <w:p w:rsidR="00D13954" w:rsidRPr="00D13954" w:rsidRDefault="00D13954" w:rsidP="00D1395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54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5171" w:rsidRPr="00655171" w:rsidRDefault="00503DCF" w:rsidP="006551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5171">
        <w:rPr>
          <w:rFonts w:ascii="Times New Roman" w:eastAsia="Times New Roman" w:hAnsi="Times New Roman" w:cs="Times New Roman"/>
          <w:b/>
          <w:sz w:val="24"/>
          <w:szCs w:val="24"/>
        </w:rPr>
        <w:t>R/25/15/31</w:t>
      </w:r>
      <w:r w:rsidR="00655171" w:rsidRPr="00655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171" w:rsidRPr="006551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655171">
        <w:rPr>
          <w:rFonts w:ascii="Times New Roman" w:hAnsi="Times New Roman" w:cs="Times New Roman"/>
          <w:sz w:val="24"/>
          <w:szCs w:val="24"/>
        </w:rPr>
        <w:t xml:space="preserve"> </w:t>
      </w:r>
      <w:r w:rsidR="00655171" w:rsidRPr="00655171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uzavření dodatku č. 1 ke smlouvě o dílo na veřejnou zakázku „Břeclav - rozšíření MKDS 2015", se společností 3E </w:t>
      </w:r>
      <w:proofErr w:type="spellStart"/>
      <w:r w:rsidR="00655171" w:rsidRPr="0065517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655171" w:rsidRPr="00655171">
        <w:rPr>
          <w:rFonts w:ascii="Times New Roman" w:hAnsi="Times New Roman" w:cs="Times New Roman"/>
          <w:sz w:val="24"/>
          <w:szCs w:val="24"/>
        </w:rPr>
        <w:t>, s.r.o., Klarisky 626/21, 644 00 Brno - Soběšice, IČ: 29264383, kterým se mění celková cena díla z 1.560.174 Kč včetně DPH na 1.740.660 Kč včetně DPH. Návrh dodatku č. 1 je uveden v příloze č. 13</w:t>
      </w:r>
      <w:r w:rsidR="00655171" w:rsidRPr="00655171">
        <w:rPr>
          <w:rFonts w:ascii="Times New Roman" w:hAnsi="Times New Roman" w:cs="Times New Roman"/>
          <w:color w:val="9390B3"/>
          <w:sz w:val="24"/>
          <w:szCs w:val="24"/>
        </w:rPr>
        <w:t xml:space="preserve"> </w:t>
      </w:r>
      <w:r w:rsidR="00655171" w:rsidRPr="00655171">
        <w:rPr>
          <w:rFonts w:ascii="Times New Roman" w:hAnsi="Times New Roman" w:cs="Times New Roman"/>
          <w:sz w:val="24"/>
          <w:szCs w:val="24"/>
        </w:rPr>
        <w:t>zápisu.</w:t>
      </w:r>
    </w:p>
    <w:p w:rsidR="00655171" w:rsidRPr="00655171" w:rsidRDefault="00655171" w:rsidP="006551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1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DDD" w:rsidRPr="00C47DDD" w:rsidRDefault="00503DCF" w:rsidP="00C47D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7DDD">
        <w:rPr>
          <w:rFonts w:ascii="Times New Roman" w:eastAsia="Times New Roman" w:hAnsi="Times New Roman" w:cs="Times New Roman"/>
          <w:b/>
          <w:sz w:val="24"/>
          <w:szCs w:val="24"/>
        </w:rPr>
        <w:t>R/25/15/32</w:t>
      </w:r>
      <w:r w:rsidR="00C47DDD" w:rsidRPr="00C47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odpisové plány hmotného a nehmotného dlouhodobého majetku pro rok 2016 jednotlivým příspěvkovým organizacím zřizovaným městem Břeclav, uvedené v příloze č. 14 zápisu.</w:t>
      </w:r>
    </w:p>
    <w:p w:rsidR="00C47DDD" w:rsidRPr="00C47DDD" w:rsidRDefault="00C47DDD" w:rsidP="00C47D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DD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DDD" w:rsidRPr="00C47DDD" w:rsidRDefault="00503DCF" w:rsidP="00C47D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7DDD">
        <w:rPr>
          <w:rFonts w:ascii="Times New Roman" w:eastAsia="Times New Roman" w:hAnsi="Times New Roman" w:cs="Times New Roman"/>
          <w:b/>
          <w:sz w:val="24"/>
          <w:szCs w:val="24"/>
        </w:rPr>
        <w:t>R/25/15/33</w:t>
      </w:r>
      <w:r w:rsidR="00C47DDD" w:rsidRPr="00C47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 veřejnoprávní smlouvě o poskytnutí neinvestiční dotace z rozpočtu města Břeclavi č. 9/2015/OSV uzavřené dne 25.05.2015 se spolkem Svaz důchodců České republiky, </w:t>
      </w:r>
      <w:proofErr w:type="spellStart"/>
      <w:r w:rsidR="00C47DDD" w:rsidRPr="00C47DDD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C47DDD" w:rsidRPr="00C47DDD">
        <w:rPr>
          <w:rFonts w:ascii="Times New Roman" w:hAnsi="Times New Roman" w:cs="Times New Roman"/>
          <w:sz w:val="24"/>
          <w:szCs w:val="24"/>
        </w:rPr>
        <w:t>., Místní organizace, IČ: 63402904, se sídlem Stromořadní 531/5, 690 02 Břeclav na projektu: „Aby člověk nebyl sám“, uvedeného v příloze č. 15 zápisu.</w:t>
      </w:r>
    </w:p>
    <w:p w:rsidR="00C47DDD" w:rsidRPr="00C47DDD" w:rsidRDefault="00C47DDD" w:rsidP="00C47D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DD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DDD" w:rsidRPr="00C47DDD" w:rsidRDefault="00503DCF" w:rsidP="00C47D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7DDD">
        <w:rPr>
          <w:rFonts w:ascii="Times New Roman" w:eastAsia="Times New Roman" w:hAnsi="Times New Roman" w:cs="Times New Roman"/>
          <w:b/>
          <w:sz w:val="24"/>
          <w:szCs w:val="24"/>
        </w:rPr>
        <w:t>R/25/15/39a</w:t>
      </w:r>
      <w:r w:rsidR="00C47DDD" w:rsidRPr="00C47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47DDD">
        <w:rPr>
          <w:rFonts w:ascii="Times New Roman" w:hAnsi="Times New Roman" w:cs="Times New Roman"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sz w:val="24"/>
          <w:szCs w:val="24"/>
        </w:rPr>
        <w:t xml:space="preserve">uzavření smlouvy o sdružených službách dodávky elektřiny ze sítě nízkého napětí se společností </w:t>
      </w:r>
      <w:r w:rsidR="00C47DDD" w:rsidRPr="00C47DDD">
        <w:rPr>
          <w:rFonts w:ascii="Times New Roman" w:hAnsi="Times New Roman" w:cs="Times New Roman"/>
          <w:bCs/>
          <w:sz w:val="24"/>
          <w:szCs w:val="24"/>
        </w:rPr>
        <w:t>E.ON Energie, a.s.</w:t>
      </w:r>
      <w:r w:rsidR="00C47DDD" w:rsidRPr="00C47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DDD" w:rsidRPr="00C47DDD">
        <w:rPr>
          <w:rFonts w:ascii="Times New Roman" w:hAnsi="Times New Roman" w:cs="Times New Roman"/>
          <w:sz w:val="24"/>
          <w:szCs w:val="24"/>
        </w:rPr>
        <w:t>F.A.Gerstnera</w:t>
      </w:r>
      <w:proofErr w:type="spellEnd"/>
      <w:r w:rsidR="00C47DDD" w:rsidRPr="00C47DDD">
        <w:rPr>
          <w:rFonts w:ascii="Times New Roman" w:hAnsi="Times New Roman" w:cs="Times New Roman"/>
          <w:sz w:val="24"/>
          <w:szCs w:val="24"/>
        </w:rPr>
        <w:t xml:space="preserve"> 2151/6, 370 49 České Budějovice, IČ: 26078201, která je uvedena v příloze č. 19 zápisu</w:t>
      </w:r>
      <w:r w:rsidR="00C47DDD">
        <w:rPr>
          <w:rFonts w:ascii="Times New Roman" w:hAnsi="Times New Roman" w:cs="Times New Roman"/>
          <w:sz w:val="24"/>
          <w:szCs w:val="24"/>
        </w:rPr>
        <w:t>.</w:t>
      </w:r>
    </w:p>
    <w:p w:rsidR="00C47DDD" w:rsidRPr="00C47DDD" w:rsidRDefault="00C47DDD" w:rsidP="00C47D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DDD" w:rsidRPr="00C47DDD" w:rsidRDefault="00503DCF" w:rsidP="00C47D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7DDD">
        <w:rPr>
          <w:rFonts w:ascii="Times New Roman" w:eastAsia="Times New Roman" w:hAnsi="Times New Roman" w:cs="Times New Roman"/>
          <w:b/>
          <w:sz w:val="24"/>
          <w:szCs w:val="24"/>
        </w:rPr>
        <w:t>R/25/15/39b</w:t>
      </w:r>
      <w:r w:rsidR="00C47DDD" w:rsidRPr="00C47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47DDD">
        <w:rPr>
          <w:rFonts w:ascii="Times New Roman" w:hAnsi="Times New Roman" w:cs="Times New Roman"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sz w:val="24"/>
          <w:szCs w:val="24"/>
        </w:rPr>
        <w:t xml:space="preserve">uzavření smlouvy o sdružených službách dodávky zemního plynu se společností </w:t>
      </w:r>
      <w:r w:rsidR="00C47DDD" w:rsidRPr="00C47DDD">
        <w:rPr>
          <w:rFonts w:ascii="Times New Roman" w:hAnsi="Times New Roman" w:cs="Times New Roman"/>
          <w:bCs/>
          <w:sz w:val="24"/>
          <w:szCs w:val="24"/>
        </w:rPr>
        <w:t>E.ON Energie, a.s.</w:t>
      </w:r>
      <w:r w:rsidR="00C47DDD" w:rsidRPr="00C47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DDD" w:rsidRPr="00C47DDD">
        <w:rPr>
          <w:rFonts w:ascii="Times New Roman" w:hAnsi="Times New Roman" w:cs="Times New Roman"/>
          <w:sz w:val="24"/>
          <w:szCs w:val="24"/>
        </w:rPr>
        <w:t>F.A.Gerstnera</w:t>
      </w:r>
      <w:proofErr w:type="spellEnd"/>
      <w:r w:rsidR="00C47DDD" w:rsidRPr="00C47DDD">
        <w:rPr>
          <w:rFonts w:ascii="Times New Roman" w:hAnsi="Times New Roman" w:cs="Times New Roman"/>
          <w:sz w:val="24"/>
          <w:szCs w:val="24"/>
        </w:rPr>
        <w:t xml:space="preserve"> 2151/6, 370 49 České Budějovice, IČ: 26078201, která je uvedena v příloze č. 20 zápisu.</w:t>
      </w:r>
    </w:p>
    <w:p w:rsidR="00C47DDD" w:rsidRPr="00C47DDD" w:rsidRDefault="00C47DDD" w:rsidP="00C47D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47DDD">
        <w:rPr>
          <w:rFonts w:ascii="Times New Roman" w:hAnsi="Times New Roman" w:cs="Times New Roman"/>
          <w:b/>
          <w:sz w:val="24"/>
          <w:szCs w:val="24"/>
        </w:rPr>
        <w:t>20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DDD" w:rsidRDefault="00C47DDD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DDD" w:rsidRDefault="00C47DDD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DDD" w:rsidRDefault="00C47DDD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 xml:space="preserve">Rada města neschválila: </w:t>
      </w:r>
    </w:p>
    <w:p w:rsidR="00C47DDD" w:rsidRDefault="00C47DDD" w:rsidP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03DCF" w:rsidRDefault="00503DCF" w:rsidP="0050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47DDD" w:rsidRPr="00C47DDD" w:rsidRDefault="00503DCF" w:rsidP="00C47D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7DDD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C47DDD">
        <w:rPr>
          <w:rFonts w:ascii="Times New Roman" w:eastAsia="Times New Roman" w:hAnsi="Times New Roman" w:cs="Times New Roman"/>
          <w:b/>
          <w:sz w:val="24"/>
          <w:szCs w:val="24"/>
        </w:rPr>
        <w:t>/13a</w:t>
      </w:r>
      <w:r w:rsidR="00C47DDD" w:rsidRPr="00C47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sz w:val="24"/>
          <w:szCs w:val="24"/>
        </w:rPr>
        <w:t xml:space="preserve">v souladu s ustanovením § 85 odst. 2 písm. m) 1 zákona č. 128/2000 Sb., o obcích (obecní zřízení), ve znění pozdějších předpisů, záměr pronájmu pozemku p. č. 3327/6 v k. </w:t>
      </w:r>
      <w:proofErr w:type="spellStart"/>
      <w:r w:rsidR="00C47DDD" w:rsidRPr="00C47DD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7DDD" w:rsidRPr="00C47DDD">
        <w:rPr>
          <w:rFonts w:ascii="Times New Roman" w:hAnsi="Times New Roman" w:cs="Times New Roman"/>
          <w:sz w:val="24"/>
          <w:szCs w:val="24"/>
        </w:rPr>
        <w:t xml:space="preserve"> Břeclav o výměře 10 m</w:t>
      </w:r>
      <w:r w:rsidR="00C47DDD" w:rsidRPr="00C47D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7DDD" w:rsidRPr="00C47DDD">
        <w:rPr>
          <w:rFonts w:ascii="Times New Roman" w:hAnsi="Times New Roman" w:cs="Times New Roman"/>
          <w:sz w:val="24"/>
          <w:szCs w:val="24"/>
        </w:rPr>
        <w:t>.</w:t>
      </w:r>
    </w:p>
    <w:p w:rsidR="00C47DDD" w:rsidRPr="004C526C" w:rsidRDefault="00C47DDD" w:rsidP="00C47DDD">
      <w:pPr>
        <w:autoSpaceDE w:val="0"/>
        <w:autoSpaceDN w:val="0"/>
        <w:adjustRightInd w:val="0"/>
        <w:jc w:val="both"/>
        <w:rPr>
          <w:color w:val="000000"/>
        </w:rPr>
      </w:pPr>
      <w:r w:rsidRPr="004C526C">
        <w:rPr>
          <w:color w:val="000000"/>
        </w:rPr>
        <w:t xml:space="preserve"> 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626E9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47DDD" w:rsidRPr="0000498F" w:rsidRDefault="00C47DDD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69" w:rsidRDefault="00016669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BD4" w:rsidRPr="00B33BD4" w:rsidRDefault="00503DCF" w:rsidP="00B33B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3BD4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B33BD4">
        <w:rPr>
          <w:rFonts w:ascii="Times New Roman" w:eastAsia="Times New Roman" w:hAnsi="Times New Roman" w:cs="Times New Roman"/>
          <w:b/>
          <w:sz w:val="24"/>
          <w:szCs w:val="24"/>
        </w:rPr>
        <w:t>/8</w:t>
      </w:r>
      <w:r w:rsidR="00C47DDD" w:rsidRPr="00B33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BD4" w:rsidRPr="00B33BD4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 Zastupitelstvu města Břeclavi schválit Obecně závaznou vyhlášku města Břeclavi č. 7/2015, o místním poplatku za provoz systému shromažďování, sběru, přepravy, třídění, využívání a odstraňování komunálních odpadů, uvedenou v příloze č. 5 zápisu.</w:t>
      </w:r>
    </w:p>
    <w:p w:rsidR="00B33BD4" w:rsidRPr="00B33BD4" w:rsidRDefault="00B33BD4" w:rsidP="00B33B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D4">
        <w:rPr>
          <w:rFonts w:ascii="Times New Roman" w:hAnsi="Times New Roman" w:cs="Times New Roman"/>
          <w:b/>
          <w:sz w:val="24"/>
          <w:szCs w:val="24"/>
        </w:rPr>
        <w:t>Příloha č.  5</w:t>
      </w:r>
    </w:p>
    <w:p w:rsidR="00016669" w:rsidRDefault="00016669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3BD4" w:rsidRPr="00B33BD4" w:rsidRDefault="00503DCF" w:rsidP="00B33B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3BD4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B33BD4">
        <w:rPr>
          <w:rFonts w:ascii="Times New Roman" w:eastAsia="Times New Roman" w:hAnsi="Times New Roman" w:cs="Times New Roman"/>
          <w:b/>
          <w:sz w:val="24"/>
          <w:szCs w:val="24"/>
        </w:rPr>
        <w:t>/10</w:t>
      </w:r>
      <w:r w:rsidR="00B33BD4" w:rsidRPr="00B33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BD4" w:rsidRPr="00B33BD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st. 524/2 o výměře 1410 m</w:t>
      </w:r>
      <w:r w:rsidR="00B33BD4" w:rsidRPr="00B33B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3BD4" w:rsidRPr="00B33BD4">
        <w:rPr>
          <w:rFonts w:ascii="Times New Roman" w:hAnsi="Times New Roman" w:cs="Times New Roman"/>
          <w:sz w:val="24"/>
          <w:szCs w:val="24"/>
        </w:rPr>
        <w:t xml:space="preserve">, včetně budovy č. p. 300, která je jeho součástí, vše v k. </w:t>
      </w:r>
      <w:proofErr w:type="spellStart"/>
      <w:r w:rsidR="00B33BD4" w:rsidRPr="00B33BD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33BD4" w:rsidRPr="00B33BD4">
        <w:rPr>
          <w:rFonts w:ascii="Times New Roman" w:hAnsi="Times New Roman" w:cs="Times New Roman"/>
          <w:sz w:val="24"/>
          <w:szCs w:val="24"/>
        </w:rPr>
        <w:t xml:space="preserve"> Břeclav, s tím, že dům bude nabízen k prodeji jako celek, a to stávajícím nájemníkům.</w:t>
      </w:r>
    </w:p>
    <w:p w:rsidR="00503DCF" w:rsidRPr="00B33BD4" w:rsidRDefault="00503DCF" w:rsidP="00B33BD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DDD" w:rsidRPr="00C47DDD" w:rsidRDefault="00503DCF" w:rsidP="00C47DD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DDD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C47DDD">
        <w:rPr>
          <w:rFonts w:ascii="Times New Roman" w:eastAsia="Times New Roman" w:hAnsi="Times New Roman" w:cs="Times New Roman"/>
          <w:b/>
          <w:sz w:val="24"/>
          <w:szCs w:val="24"/>
        </w:rPr>
        <w:t>/13b</w:t>
      </w:r>
      <w:r w:rsidR="00C47DDD" w:rsidRPr="00C47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DDD" w:rsidRPr="00C47DD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3327/6 v k. </w:t>
      </w:r>
      <w:proofErr w:type="spellStart"/>
      <w:r w:rsidR="00C47DDD" w:rsidRPr="00C47DD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47DDD" w:rsidRPr="00C47DDD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10 m</w:t>
      </w:r>
      <w:r w:rsidR="00C47DDD" w:rsidRPr="00C47D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47DDD" w:rsidRPr="00C47DDD">
        <w:rPr>
          <w:rFonts w:ascii="Times New Roman" w:hAnsi="Times New Roman" w:cs="Times New Roman"/>
          <w:color w:val="000000"/>
          <w:sz w:val="24"/>
          <w:szCs w:val="24"/>
        </w:rPr>
        <w:t>, České republice – Ředitelství silnic a dálnic ČR, IČ: 65993390, se sídlem Praha, Na Pankráci 546/56, za účelem vybudování silničního obchvatu města.</w:t>
      </w: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C0F" w:rsidRPr="00482C0F" w:rsidRDefault="00503DCF" w:rsidP="00482C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2C0F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482C0F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482C0F" w:rsidRPr="00482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C0F" w:rsidRPr="00482C0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st. 3502 v k. </w:t>
      </w:r>
      <w:proofErr w:type="spellStart"/>
      <w:r w:rsidR="00482C0F" w:rsidRPr="00482C0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82C0F" w:rsidRPr="00482C0F">
        <w:rPr>
          <w:rFonts w:ascii="Times New Roman" w:hAnsi="Times New Roman" w:cs="Times New Roman"/>
          <w:sz w:val="24"/>
          <w:szCs w:val="24"/>
        </w:rPr>
        <w:t xml:space="preserve"> Břeclav o výměře 67 m</w:t>
      </w:r>
      <w:r w:rsidR="00482C0F" w:rsidRPr="00482C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2C0F" w:rsidRPr="00482C0F">
        <w:rPr>
          <w:rFonts w:ascii="Times New Roman" w:hAnsi="Times New Roman" w:cs="Times New Roman"/>
          <w:sz w:val="24"/>
          <w:szCs w:val="24"/>
        </w:rPr>
        <w:t xml:space="preserve">, společnosti E.ON Distribuce, a. s., IČ: 280 85 400, se sídlem České Budějovice, F. A. </w:t>
      </w:r>
      <w:proofErr w:type="spellStart"/>
      <w:r w:rsidR="00482C0F" w:rsidRPr="00482C0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482C0F" w:rsidRPr="00482C0F">
        <w:rPr>
          <w:rFonts w:ascii="Times New Roman" w:hAnsi="Times New Roman" w:cs="Times New Roman"/>
          <w:sz w:val="24"/>
          <w:szCs w:val="24"/>
        </w:rPr>
        <w:t xml:space="preserve"> 2151/6.</w:t>
      </w:r>
    </w:p>
    <w:p w:rsidR="00503DCF" w:rsidRPr="00482C0F" w:rsidRDefault="00503DCF" w:rsidP="00482C0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C0F" w:rsidRPr="00482C0F" w:rsidRDefault="00503DCF" w:rsidP="00482C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2C0F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482C0F">
        <w:rPr>
          <w:rFonts w:ascii="Times New Roman" w:eastAsia="Times New Roman" w:hAnsi="Times New Roman" w:cs="Times New Roman"/>
          <w:b/>
          <w:sz w:val="24"/>
          <w:szCs w:val="24"/>
        </w:rPr>
        <w:t>/24</w:t>
      </w:r>
      <w:r w:rsidR="00482C0F" w:rsidRPr="00482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C0F" w:rsidRPr="00482C0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403/3 o výměře cca 190 m</w:t>
      </w:r>
      <w:r w:rsidR="00482C0F" w:rsidRPr="00482C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2C0F" w:rsidRPr="00482C0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482C0F" w:rsidRPr="00482C0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82C0F" w:rsidRPr="00482C0F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503DCF" w:rsidRPr="00482C0F" w:rsidRDefault="00503DCF" w:rsidP="00482C0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203" w:rsidRPr="00037137" w:rsidRDefault="00503DCF" w:rsidP="0003713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37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037137">
        <w:rPr>
          <w:rFonts w:ascii="Times New Roman" w:eastAsia="Times New Roman" w:hAnsi="Times New Roman" w:cs="Times New Roman"/>
          <w:b/>
          <w:sz w:val="24"/>
          <w:szCs w:val="24"/>
        </w:rPr>
        <w:t>/27b</w:t>
      </w:r>
      <w:r w:rsidR="00C25203" w:rsidRPr="000371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203" w:rsidRPr="00037137">
        <w:rPr>
          <w:rFonts w:ascii="Times New Roman" w:hAnsi="Times New Roman" w:cs="Times New Roman"/>
          <w:sz w:val="24"/>
          <w:szCs w:val="24"/>
        </w:rPr>
        <w:t>v souladu s ustanovením § 102 odst. 1 zákona č. 128/2000 Sb., o obcích</w:t>
      </w:r>
      <w:r w:rsidR="0003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03" w:rsidRPr="00037137">
        <w:rPr>
          <w:rFonts w:ascii="Times New Roman" w:hAnsi="Times New Roman" w:cs="Times New Roman"/>
          <w:sz w:val="24"/>
          <w:szCs w:val="24"/>
        </w:rPr>
        <w:t>(obecní zřízení)</w:t>
      </w:r>
      <w:r w:rsidR="00037137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25203" w:rsidRPr="00037137">
        <w:rPr>
          <w:rFonts w:ascii="Times New Roman" w:hAnsi="Times New Roman" w:cs="Times New Roman"/>
          <w:sz w:val="24"/>
          <w:szCs w:val="24"/>
        </w:rPr>
        <w:t>Zastupitelstvu města Břeclavi vzít na vědomí harmonogram schůzí Rady města Břeclavi na 1. pol. roku 2016 tak, aby schůze proběhly: 13.1.; 27.1.; 10.2.; 24.2.; 9.3.; 23.3.; 6.4.; 20.4.; 4.5.; 18.5.; 1.6.; 22.6.; s tím, že si rada města vyhrazuje možnost změny t</w:t>
      </w:r>
      <w:r w:rsidR="00037137">
        <w:rPr>
          <w:rFonts w:ascii="Times New Roman" w:hAnsi="Times New Roman" w:cs="Times New Roman"/>
          <w:sz w:val="24"/>
          <w:szCs w:val="24"/>
        </w:rPr>
        <w:t>ermínů uvedených v harmonogramu.</w:t>
      </w:r>
    </w:p>
    <w:p w:rsidR="00FD3483" w:rsidRDefault="00FD3483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203" w:rsidRPr="00037137" w:rsidRDefault="00FD3483" w:rsidP="000371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71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R/25/15/27c</w:t>
      </w:r>
      <w:r w:rsidR="00C25203" w:rsidRPr="0003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03" w:rsidRPr="00037137">
        <w:rPr>
          <w:rFonts w:ascii="Times New Roman" w:hAnsi="Times New Roman" w:cs="Times New Roman"/>
          <w:sz w:val="24"/>
          <w:szCs w:val="24"/>
        </w:rPr>
        <w:t>v souladu s ustanovením § 102 odst. 1 z</w:t>
      </w:r>
      <w:r w:rsidR="00037137">
        <w:rPr>
          <w:rFonts w:ascii="Times New Roman" w:hAnsi="Times New Roman" w:cs="Times New Roman"/>
          <w:sz w:val="24"/>
          <w:szCs w:val="24"/>
        </w:rPr>
        <w:t xml:space="preserve">ákona č. 128/2000 Sb., o obcích </w:t>
      </w:r>
      <w:r w:rsidR="00C25203" w:rsidRPr="00037137">
        <w:rPr>
          <w:rFonts w:ascii="Times New Roman" w:hAnsi="Times New Roman" w:cs="Times New Roman"/>
          <w:sz w:val="24"/>
          <w:szCs w:val="24"/>
        </w:rPr>
        <w:t>(obecní zřízení),</w:t>
      </w:r>
      <w:r w:rsidR="00037137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C25203" w:rsidRPr="00037137">
        <w:rPr>
          <w:rFonts w:ascii="Times New Roman" w:hAnsi="Times New Roman" w:cs="Times New Roman"/>
          <w:sz w:val="24"/>
          <w:szCs w:val="24"/>
        </w:rPr>
        <w:t>Zastupitelstvu města Břeclavi schválit harmonogram zasedání Zastupitelstva města Břeclavi v 1. pol. roku 2016 tak, aby zasedání proběhla: 8.2.; 18.4.; 13.6.; s tím, že si zastupitelstvo města vyhrazuje možnost změny termínů uvedených v harmonogramu.</w:t>
      </w: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3C03" w:rsidRPr="00213C03" w:rsidRDefault="00FD3483" w:rsidP="00213C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b/>
          <w:sz w:val="24"/>
          <w:szCs w:val="24"/>
        </w:rPr>
        <w:t>R/25/15/29</w:t>
      </w:r>
      <w:r w:rsidR="00213C03" w:rsidRPr="00213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 Zastupitelstvu města Břeclavi schválit vstup města Břeclav do spolku Svaz měst a obcí České republiky, se sídlem 5. května 1640/65, 140 21 Praha 4, IČ: 63113074.</w:t>
      </w: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3C03" w:rsidRPr="00213C03" w:rsidRDefault="00FD3483" w:rsidP="00213C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b/>
          <w:sz w:val="24"/>
          <w:szCs w:val="24"/>
        </w:rPr>
        <w:t>R/25/15/34</w:t>
      </w:r>
      <w:r w:rsidR="00213C03" w:rsidRPr="00213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neschválit navýšení veřejné finanční podpory/dotace z rozpočtu města v oblasti sportu na rok 2015 o 100.000 Kč spolku Městský sportovní klub Břeclav, IČ: 42324220, se sídlem: Břeclav, Třída 1. máje, na projekt: „Rozvoj stolního tenisu v Břeclavi“.</w:t>
      </w: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3C03" w:rsidRPr="00213C03" w:rsidRDefault="00FD3483" w:rsidP="00213C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b/>
          <w:sz w:val="24"/>
          <w:szCs w:val="24"/>
        </w:rPr>
        <w:t>R/25/15/35</w:t>
      </w:r>
      <w:r w:rsidR="00213C03" w:rsidRPr="00213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navýšení provozního příspěvku a navýšení závazného ukazatele rozpočtu roku 2015 Domovu seniorů Břeclav, příspěvkové organizaci, se sídlem Břeclav 3, Na Pěšině 2842/13, o částku 1.500.000 Kč na výplatu mezd prosinec 2015 na 28.553.300 Kč.</w:t>
      </w: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3483" w:rsidRDefault="00FD3483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3789" w:rsidRPr="0000498F" w:rsidRDefault="00FB3789" w:rsidP="00FB378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doporučila:</w:t>
      </w:r>
    </w:p>
    <w:p w:rsidR="00503DCF" w:rsidRDefault="00503DC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C0F" w:rsidRDefault="00482C0F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BEF" w:rsidRPr="00EB4BEF" w:rsidRDefault="00FB3789" w:rsidP="00EB4B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4BEF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EB4BEF">
        <w:rPr>
          <w:rFonts w:ascii="Times New Roman" w:eastAsia="Times New Roman" w:hAnsi="Times New Roman" w:cs="Times New Roman"/>
          <w:b/>
          <w:sz w:val="24"/>
          <w:szCs w:val="24"/>
        </w:rPr>
        <w:t>/11</w:t>
      </w:r>
      <w:r w:rsidR="00EB4BEF" w:rsidRPr="00EB4B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BEF" w:rsidRPr="00EB4BE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45/1 v k. </w:t>
      </w:r>
      <w:proofErr w:type="spellStart"/>
      <w:r w:rsidR="00EB4BEF" w:rsidRPr="00EB4BE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B4BEF" w:rsidRPr="00EB4BEF">
        <w:rPr>
          <w:rFonts w:ascii="Times New Roman" w:hAnsi="Times New Roman" w:cs="Times New Roman"/>
          <w:sz w:val="24"/>
          <w:szCs w:val="24"/>
        </w:rPr>
        <w:t xml:space="preserve"> Břeclav o výměře cca 375 m</w:t>
      </w:r>
      <w:r w:rsidR="00EB4BEF" w:rsidRPr="00EB4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B4BEF" w:rsidRPr="00EB4BEF">
        <w:rPr>
          <w:rFonts w:ascii="Times New Roman" w:hAnsi="Times New Roman" w:cs="Times New Roman"/>
          <w:sz w:val="24"/>
          <w:szCs w:val="24"/>
        </w:rPr>
        <w:t>.</w:t>
      </w:r>
    </w:p>
    <w:p w:rsidR="00FB3789" w:rsidRPr="00EB4BEF" w:rsidRDefault="00FB3789" w:rsidP="00EB4B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789" w:rsidRDefault="00FB3789" w:rsidP="00FB37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Pr="0000498F" w:rsidRDefault="006B72C4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62AE3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6B6B" w:rsidRDefault="00986B6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Default="00791EA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71AF" w:rsidRPr="00FE71AF" w:rsidRDefault="00503DCF" w:rsidP="00FE71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71AF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FE71AF">
        <w:rPr>
          <w:rFonts w:ascii="Times New Roman" w:eastAsia="Times New Roman" w:hAnsi="Times New Roman" w:cs="Times New Roman"/>
          <w:b/>
          <w:sz w:val="24"/>
          <w:szCs w:val="24"/>
        </w:rPr>
        <w:t>/7a</w:t>
      </w:r>
      <w:r w:rsidR="00FE71AF" w:rsidRPr="00FE7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71AF" w:rsidRPr="00FE71A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"Zprávu o posouzení a hodnocení nabídek" v rámci veřejné zakázky na „Pojištění majetku a odpovědnosti za škodu města Břeclav a jím zřízených organizací“, uvedenou v příloze č. 3</w:t>
      </w:r>
      <w:r w:rsidR="00FE71AF">
        <w:rPr>
          <w:rFonts w:ascii="Times New Roman" w:hAnsi="Times New Roman" w:cs="Times New Roman"/>
          <w:sz w:val="24"/>
          <w:szCs w:val="24"/>
        </w:rPr>
        <w:t>.</w:t>
      </w:r>
    </w:p>
    <w:p w:rsidR="00FE71AF" w:rsidRPr="00FE71AF" w:rsidRDefault="00FE71AF" w:rsidP="00FE71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 3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C0F" w:rsidRPr="00482C0F" w:rsidRDefault="00503DCF" w:rsidP="00482C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2C0F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482C0F">
        <w:rPr>
          <w:rFonts w:ascii="Times New Roman" w:eastAsia="Times New Roman" w:hAnsi="Times New Roman" w:cs="Times New Roman"/>
          <w:b/>
          <w:sz w:val="24"/>
          <w:szCs w:val="24"/>
        </w:rPr>
        <w:t>/15</w:t>
      </w:r>
      <w:r w:rsidR="00482C0F" w:rsidRPr="00482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C0F" w:rsidRPr="00482C0F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</w:t>
      </w:r>
      <w:r w:rsidR="00482C0F">
        <w:rPr>
          <w:rFonts w:ascii="Times New Roman" w:hAnsi="Times New Roman" w:cs="Times New Roman"/>
          <w:sz w:val="24"/>
          <w:szCs w:val="24"/>
        </w:rPr>
        <w:t xml:space="preserve"> </w:t>
      </w:r>
      <w:r w:rsidR="00482C0F" w:rsidRPr="00482C0F">
        <w:rPr>
          <w:rFonts w:ascii="Times New Roman" w:hAnsi="Times New Roman" w:cs="Times New Roman"/>
          <w:sz w:val="24"/>
          <w:szCs w:val="24"/>
        </w:rPr>
        <w:t xml:space="preserve">o obcích (obecní zřízení), ve znění pozdějších předpisů, informaci o uzavírání dohod o skončení nájmu </w:t>
      </w:r>
      <w:r w:rsidR="00482C0F" w:rsidRPr="00482C0F">
        <w:rPr>
          <w:rFonts w:ascii="Times New Roman" w:hAnsi="Times New Roman" w:cs="Times New Roman"/>
          <w:sz w:val="24"/>
          <w:szCs w:val="24"/>
        </w:rPr>
        <w:lastRenderedPageBreak/>
        <w:t>k obecním bytům a nebytovým prostorám na náměstí T. G. Masaryka č. 10 odborem majetkovým za období od 1.5.2015 do 31.10.2015.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C7E" w:rsidRPr="0000498F" w:rsidRDefault="00FA0C7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D5876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</w:t>
      </w:r>
      <w:r w:rsidR="00FD34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rčila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1A29" w:rsidRDefault="004D1A2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2B5E" w:rsidRDefault="00682B5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3C03" w:rsidRPr="00213C03" w:rsidRDefault="00503DCF" w:rsidP="00213C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213C03">
        <w:rPr>
          <w:rFonts w:ascii="Times New Roman" w:eastAsia="Times New Roman" w:hAnsi="Times New Roman" w:cs="Times New Roman"/>
          <w:b/>
          <w:sz w:val="24"/>
          <w:szCs w:val="24"/>
        </w:rPr>
        <w:t>/36</w:t>
      </w:r>
      <w:r w:rsidR="00213C03" w:rsidRPr="00213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účinností od 01.11.2015 ředitelům příspěvkových organizací zřízených Městem Břeclav plat dle nařízení vlády č. 278/2015 </w:t>
      </w:r>
      <w:proofErr w:type="spellStart"/>
      <w:r w:rsidR="00213C03" w:rsidRPr="00213C03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213C03" w:rsidRPr="00213C03">
        <w:rPr>
          <w:rFonts w:ascii="Times New Roman" w:hAnsi="Times New Roman" w:cs="Times New Roman"/>
          <w:sz w:val="24"/>
          <w:szCs w:val="24"/>
        </w:rPr>
        <w:t>, kterým se mění nařízení vlády č. 564/2006 Sb., o platových poměrech zaměstnanců ve veřejných službách a správě, jak je uvedeno v příloze č. 16 zápisu.</w:t>
      </w:r>
    </w:p>
    <w:p w:rsidR="00213C03" w:rsidRPr="00213C03" w:rsidRDefault="00213C03" w:rsidP="00213C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03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98F" w:rsidRDefault="0000498F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4BE2" w:rsidRPr="0000498F" w:rsidRDefault="00EE3E0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FD34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="00924BE2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E063F" w:rsidRDefault="004E063F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3C03" w:rsidRDefault="00213C03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3C03" w:rsidRPr="00213C03" w:rsidRDefault="00503DCF" w:rsidP="00213C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213C03">
        <w:rPr>
          <w:rFonts w:ascii="Times New Roman" w:eastAsia="Times New Roman" w:hAnsi="Times New Roman" w:cs="Times New Roman"/>
          <w:b/>
          <w:sz w:val="24"/>
          <w:szCs w:val="24"/>
        </w:rPr>
        <w:t>/37</w:t>
      </w:r>
      <w:r w:rsidR="00213C03" w:rsidRPr="00213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13C03">
        <w:rPr>
          <w:rFonts w:ascii="Times New Roman" w:hAnsi="Times New Roman" w:cs="Times New Roman"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usnesení materiálu R/24/15/20, kterým rada města schválila podání žádosti o finanční podporu z OPŽP na projekt „Doplnění </w:t>
      </w:r>
      <w:proofErr w:type="spellStart"/>
      <w:r w:rsidR="00213C03" w:rsidRPr="00213C03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="00213C03" w:rsidRPr="00213C03">
        <w:rPr>
          <w:rFonts w:ascii="Times New Roman" w:hAnsi="Times New Roman" w:cs="Times New Roman"/>
          <w:sz w:val="24"/>
          <w:szCs w:val="24"/>
        </w:rPr>
        <w:t xml:space="preserve"> města Břeclav a vybudování varovného a informačního systému města“ s celkovými předpokládanými náklady ve výši 13.589.632 Kč včetně DPH.</w:t>
      </w: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7158" w:rsidRDefault="00417158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FD34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A1894" w:rsidRDefault="004A1894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607A7" w:rsidRDefault="00B607A7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3C03" w:rsidRPr="00C230DE" w:rsidRDefault="00503DCF" w:rsidP="00C230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30DE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C230DE">
        <w:rPr>
          <w:rFonts w:ascii="Times New Roman" w:eastAsia="Times New Roman" w:hAnsi="Times New Roman" w:cs="Times New Roman"/>
          <w:b/>
          <w:sz w:val="24"/>
          <w:szCs w:val="24"/>
        </w:rPr>
        <w:t>/38I.a</w:t>
      </w:r>
      <w:r w:rsidR="00213C03" w:rsidRPr="00C23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C230D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vlastníka nemovitosti s umístěním sídla spolku Slovácký </w:t>
      </w:r>
      <w:proofErr w:type="spellStart"/>
      <w:r w:rsidR="00213C03" w:rsidRPr="00C230DE">
        <w:rPr>
          <w:rFonts w:ascii="Times New Roman" w:hAnsi="Times New Roman" w:cs="Times New Roman"/>
          <w:sz w:val="24"/>
          <w:szCs w:val="24"/>
        </w:rPr>
        <w:t>krúžek</w:t>
      </w:r>
      <w:proofErr w:type="spellEnd"/>
      <w:r w:rsidR="00213C03" w:rsidRPr="00C230DE">
        <w:rPr>
          <w:rFonts w:ascii="Times New Roman" w:hAnsi="Times New Roman" w:cs="Times New Roman"/>
          <w:sz w:val="24"/>
          <w:szCs w:val="24"/>
        </w:rPr>
        <w:t xml:space="preserve"> Stará </w:t>
      </w:r>
      <w:proofErr w:type="spellStart"/>
      <w:r w:rsidR="00213C03" w:rsidRPr="00C230DE">
        <w:rPr>
          <w:rFonts w:ascii="Times New Roman" w:hAnsi="Times New Roman" w:cs="Times New Roman"/>
          <w:sz w:val="24"/>
          <w:szCs w:val="24"/>
        </w:rPr>
        <w:t>Břeclav,z.s</w:t>
      </w:r>
      <w:proofErr w:type="spellEnd"/>
      <w:r w:rsidR="00213C03" w:rsidRPr="00C230DE">
        <w:rPr>
          <w:rFonts w:ascii="Times New Roman" w:hAnsi="Times New Roman" w:cs="Times New Roman"/>
          <w:sz w:val="24"/>
          <w:szCs w:val="24"/>
        </w:rPr>
        <w:t xml:space="preserve">, v budově kulturního domu na adrese Generála Šimka č. 1463/53, 690 03 Břeclav </w:t>
      </w:r>
    </w:p>
    <w:p w:rsidR="00C230DE" w:rsidRDefault="00C230DE" w:rsidP="00213C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0DE" w:rsidRDefault="00C230DE" w:rsidP="00213C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C03" w:rsidRPr="00213C03" w:rsidRDefault="00503DCF" w:rsidP="00213C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b/>
          <w:sz w:val="24"/>
          <w:szCs w:val="24"/>
        </w:rPr>
        <w:t>R/25/15</w:t>
      </w:r>
      <w:r w:rsidR="00FD3483" w:rsidRPr="00213C03">
        <w:rPr>
          <w:rFonts w:ascii="Times New Roman" w:eastAsia="Times New Roman" w:hAnsi="Times New Roman" w:cs="Times New Roman"/>
          <w:b/>
          <w:sz w:val="24"/>
          <w:szCs w:val="24"/>
        </w:rPr>
        <w:t>/38I.b</w:t>
      </w:r>
      <w:r w:rsidR="00213C03" w:rsidRPr="00213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213C0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213C03" w:rsidRPr="00213C03">
        <w:rPr>
          <w:rFonts w:ascii="Times New Roman" w:hAnsi="Times New Roman" w:cs="Times New Roman"/>
          <w:sz w:val="24"/>
          <w:szCs w:val="24"/>
        </w:rPr>
        <w:t xml:space="preserve">vlastníka nemovitosti s umístěním sídla spolku Malovaný kraj, </w:t>
      </w:r>
      <w:proofErr w:type="spellStart"/>
      <w:r w:rsidR="00213C03" w:rsidRPr="00213C0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213C03" w:rsidRPr="00213C03">
        <w:rPr>
          <w:rFonts w:ascii="Times New Roman" w:hAnsi="Times New Roman" w:cs="Times New Roman"/>
          <w:sz w:val="24"/>
          <w:szCs w:val="24"/>
        </w:rPr>
        <w:t xml:space="preserve">., v budově ve vlastnictví města na adrese 17. listopadu 2995/1a, 690 02 Břeclav 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3C03" w:rsidRDefault="00213C03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3C03" w:rsidRDefault="00213C03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3483" w:rsidRPr="0000498F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svěřila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63947" w:rsidRDefault="00763947" w:rsidP="00004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13C03" w:rsidRPr="0000498F" w:rsidRDefault="00213C03" w:rsidP="00004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13C03" w:rsidRPr="00213C03" w:rsidRDefault="00FD3483" w:rsidP="00213C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b/>
          <w:sz w:val="24"/>
          <w:szCs w:val="24"/>
        </w:rPr>
        <w:t>R/25/15/38II.</w:t>
      </w:r>
      <w:r w:rsidR="00213C03" w:rsidRPr="00213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C03" w:rsidRPr="00213C0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starostovi města pravomoc k udělování souhlasu </w:t>
      </w:r>
      <w:r w:rsidR="00213C03" w:rsidRPr="00213C03">
        <w:rPr>
          <w:rFonts w:ascii="Times New Roman" w:hAnsi="Times New Roman" w:cs="Times New Roman"/>
          <w:sz w:val="24"/>
          <w:szCs w:val="24"/>
        </w:rPr>
        <w:lastRenderedPageBreak/>
        <w:t>vlastníka nemovitosti s umístěním sídla právnickým a fyzickým osobám, které mají v nájmu, pachtu nebo výpůjčce nemovitost, jejímž vlastníkem je město Břeclav.</w:t>
      </w: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B00CD9" w:rsidRDefault="00B00CD9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B00CD9" w:rsidRDefault="00B00CD9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B00CD9" w:rsidRDefault="00B00CD9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Pr="007329D9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FD3483">
        <w:rPr>
          <w:rFonts w:ascii="Times New Roman" w:eastAsia="Times New Roman" w:hAnsi="Times New Roman" w:cs="Times New Roman"/>
          <w:i/>
          <w:sz w:val="16"/>
        </w:rPr>
        <w:t>23.</w:t>
      </w:r>
      <w:r w:rsidR="008356E2">
        <w:rPr>
          <w:rFonts w:ascii="Times New Roman" w:eastAsia="Times New Roman" w:hAnsi="Times New Roman" w:cs="Times New Roman"/>
          <w:i/>
          <w:sz w:val="16"/>
        </w:rPr>
        <w:t>11</w:t>
      </w:r>
      <w:r w:rsidR="00AE4054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E0" w:rsidRDefault="00F900E0" w:rsidP="00710B35">
      <w:pPr>
        <w:spacing w:after="0" w:line="240" w:lineRule="auto"/>
      </w:pPr>
      <w:r>
        <w:separator/>
      </w:r>
    </w:p>
  </w:endnote>
  <w:endnote w:type="continuationSeparator" w:id="0">
    <w:p w:rsidR="00F900E0" w:rsidRDefault="00F900E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9D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E0" w:rsidRDefault="00F900E0" w:rsidP="00710B35">
      <w:pPr>
        <w:spacing w:after="0" w:line="240" w:lineRule="auto"/>
      </w:pPr>
      <w:r>
        <w:separator/>
      </w:r>
    </w:p>
  </w:footnote>
  <w:footnote w:type="continuationSeparator" w:id="0">
    <w:p w:rsidR="00F900E0" w:rsidRDefault="00F900E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3CC8"/>
    <w:rsid w:val="0002762F"/>
    <w:rsid w:val="00027CB1"/>
    <w:rsid w:val="00030B6D"/>
    <w:rsid w:val="00031794"/>
    <w:rsid w:val="00034F3C"/>
    <w:rsid w:val="00037137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669D"/>
    <w:rsid w:val="000C71DD"/>
    <w:rsid w:val="000D3998"/>
    <w:rsid w:val="000D4517"/>
    <w:rsid w:val="000D62B3"/>
    <w:rsid w:val="000D6475"/>
    <w:rsid w:val="000D7F23"/>
    <w:rsid w:val="000E3FAD"/>
    <w:rsid w:val="000E6A8A"/>
    <w:rsid w:val="000F289B"/>
    <w:rsid w:val="000F5C6F"/>
    <w:rsid w:val="000F698A"/>
    <w:rsid w:val="000F78D0"/>
    <w:rsid w:val="00102DF4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96858"/>
    <w:rsid w:val="001A17E9"/>
    <w:rsid w:val="001A3CC6"/>
    <w:rsid w:val="001A4208"/>
    <w:rsid w:val="001A58F9"/>
    <w:rsid w:val="001A6799"/>
    <w:rsid w:val="001B1A55"/>
    <w:rsid w:val="001B26F2"/>
    <w:rsid w:val="001B30E4"/>
    <w:rsid w:val="001B4C47"/>
    <w:rsid w:val="001B519A"/>
    <w:rsid w:val="001C49CD"/>
    <w:rsid w:val="001C49EC"/>
    <w:rsid w:val="001C7904"/>
    <w:rsid w:val="001D00A7"/>
    <w:rsid w:val="001D7C11"/>
    <w:rsid w:val="001E15C0"/>
    <w:rsid w:val="001E3740"/>
    <w:rsid w:val="001E47EF"/>
    <w:rsid w:val="001F192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31653"/>
    <w:rsid w:val="00233AB0"/>
    <w:rsid w:val="00234524"/>
    <w:rsid w:val="002412BE"/>
    <w:rsid w:val="00243C54"/>
    <w:rsid w:val="00243DE6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A43"/>
    <w:rsid w:val="00272019"/>
    <w:rsid w:val="0027376F"/>
    <w:rsid w:val="0027591F"/>
    <w:rsid w:val="00275A78"/>
    <w:rsid w:val="00276E9C"/>
    <w:rsid w:val="0028450A"/>
    <w:rsid w:val="0029122D"/>
    <w:rsid w:val="00293927"/>
    <w:rsid w:val="002A05FF"/>
    <w:rsid w:val="002A4DB6"/>
    <w:rsid w:val="002A5955"/>
    <w:rsid w:val="002A7DC1"/>
    <w:rsid w:val="002B46BE"/>
    <w:rsid w:val="002B5B0F"/>
    <w:rsid w:val="002B62CA"/>
    <w:rsid w:val="002C53E0"/>
    <w:rsid w:val="002D3BCE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40D"/>
    <w:rsid w:val="00332D36"/>
    <w:rsid w:val="00340CEF"/>
    <w:rsid w:val="00344BBD"/>
    <w:rsid w:val="003472F4"/>
    <w:rsid w:val="00357A00"/>
    <w:rsid w:val="00364FDA"/>
    <w:rsid w:val="00380F71"/>
    <w:rsid w:val="0038624B"/>
    <w:rsid w:val="0038682D"/>
    <w:rsid w:val="00386F67"/>
    <w:rsid w:val="003A479A"/>
    <w:rsid w:val="003B1F1E"/>
    <w:rsid w:val="003B302F"/>
    <w:rsid w:val="003C16D6"/>
    <w:rsid w:val="003C3887"/>
    <w:rsid w:val="003D14AB"/>
    <w:rsid w:val="003D1C13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43919"/>
    <w:rsid w:val="00444FDD"/>
    <w:rsid w:val="004462B0"/>
    <w:rsid w:val="004473ED"/>
    <w:rsid w:val="00456179"/>
    <w:rsid w:val="004605FB"/>
    <w:rsid w:val="004652C6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1894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633C"/>
    <w:rsid w:val="0050168C"/>
    <w:rsid w:val="00503DCF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45060"/>
    <w:rsid w:val="006524CB"/>
    <w:rsid w:val="00655171"/>
    <w:rsid w:val="00657920"/>
    <w:rsid w:val="0066005F"/>
    <w:rsid w:val="00661F1A"/>
    <w:rsid w:val="0066397F"/>
    <w:rsid w:val="006705F4"/>
    <w:rsid w:val="00670745"/>
    <w:rsid w:val="006730D6"/>
    <w:rsid w:val="0067371F"/>
    <w:rsid w:val="00674E7C"/>
    <w:rsid w:val="00680919"/>
    <w:rsid w:val="00682B5E"/>
    <w:rsid w:val="00682F63"/>
    <w:rsid w:val="00683DE6"/>
    <w:rsid w:val="0069323D"/>
    <w:rsid w:val="00696635"/>
    <w:rsid w:val="00696732"/>
    <w:rsid w:val="006A14C5"/>
    <w:rsid w:val="006B3EFE"/>
    <w:rsid w:val="006B59B0"/>
    <w:rsid w:val="006B72C4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737B"/>
    <w:rsid w:val="00747575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724"/>
    <w:rsid w:val="00791EAE"/>
    <w:rsid w:val="00794A12"/>
    <w:rsid w:val="0079633C"/>
    <w:rsid w:val="007A15F9"/>
    <w:rsid w:val="007B4960"/>
    <w:rsid w:val="007B6E26"/>
    <w:rsid w:val="007B736E"/>
    <w:rsid w:val="007C09F8"/>
    <w:rsid w:val="007C41C0"/>
    <w:rsid w:val="007C5FA1"/>
    <w:rsid w:val="007C656A"/>
    <w:rsid w:val="007C727E"/>
    <w:rsid w:val="007D5876"/>
    <w:rsid w:val="007E2B16"/>
    <w:rsid w:val="007E49D0"/>
    <w:rsid w:val="007E67A8"/>
    <w:rsid w:val="007E6CD3"/>
    <w:rsid w:val="007E6DD4"/>
    <w:rsid w:val="007F19CB"/>
    <w:rsid w:val="007F3D4C"/>
    <w:rsid w:val="007F4930"/>
    <w:rsid w:val="007F5D85"/>
    <w:rsid w:val="0080108E"/>
    <w:rsid w:val="0081255C"/>
    <w:rsid w:val="00812BD1"/>
    <w:rsid w:val="00813170"/>
    <w:rsid w:val="00813FAF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53740"/>
    <w:rsid w:val="008553C6"/>
    <w:rsid w:val="00865E35"/>
    <w:rsid w:val="00865ED5"/>
    <w:rsid w:val="00866488"/>
    <w:rsid w:val="008754DB"/>
    <w:rsid w:val="00876A77"/>
    <w:rsid w:val="0088441C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B71D2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1349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A28E6"/>
    <w:rsid w:val="009A5F42"/>
    <w:rsid w:val="009A66B9"/>
    <w:rsid w:val="009B0D67"/>
    <w:rsid w:val="009B2426"/>
    <w:rsid w:val="009C203A"/>
    <w:rsid w:val="009C3179"/>
    <w:rsid w:val="009C6C90"/>
    <w:rsid w:val="009D215A"/>
    <w:rsid w:val="009D4379"/>
    <w:rsid w:val="009E409A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40718"/>
    <w:rsid w:val="00A431E6"/>
    <w:rsid w:val="00A437DF"/>
    <w:rsid w:val="00A43909"/>
    <w:rsid w:val="00A52A42"/>
    <w:rsid w:val="00A62AE3"/>
    <w:rsid w:val="00A66E0C"/>
    <w:rsid w:val="00A67762"/>
    <w:rsid w:val="00A73195"/>
    <w:rsid w:val="00A756F2"/>
    <w:rsid w:val="00A75966"/>
    <w:rsid w:val="00A75A49"/>
    <w:rsid w:val="00A82CF7"/>
    <w:rsid w:val="00A84972"/>
    <w:rsid w:val="00A8539E"/>
    <w:rsid w:val="00A86883"/>
    <w:rsid w:val="00A87616"/>
    <w:rsid w:val="00A9019C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5606"/>
    <w:rsid w:val="00AC7C0A"/>
    <w:rsid w:val="00AD53D2"/>
    <w:rsid w:val="00AD7F46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113C2"/>
    <w:rsid w:val="00B159DE"/>
    <w:rsid w:val="00B16ECF"/>
    <w:rsid w:val="00B20188"/>
    <w:rsid w:val="00B24512"/>
    <w:rsid w:val="00B2548A"/>
    <w:rsid w:val="00B33BD4"/>
    <w:rsid w:val="00B3560E"/>
    <w:rsid w:val="00B429AA"/>
    <w:rsid w:val="00B4459C"/>
    <w:rsid w:val="00B479EE"/>
    <w:rsid w:val="00B53142"/>
    <w:rsid w:val="00B607A7"/>
    <w:rsid w:val="00B64706"/>
    <w:rsid w:val="00B65780"/>
    <w:rsid w:val="00B722B4"/>
    <w:rsid w:val="00B73473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C0870"/>
    <w:rsid w:val="00BC1BA8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707"/>
    <w:rsid w:val="00C16A65"/>
    <w:rsid w:val="00C230DE"/>
    <w:rsid w:val="00C237BA"/>
    <w:rsid w:val="00C2401A"/>
    <w:rsid w:val="00C24D3E"/>
    <w:rsid w:val="00C25203"/>
    <w:rsid w:val="00C27925"/>
    <w:rsid w:val="00C32076"/>
    <w:rsid w:val="00C3230B"/>
    <w:rsid w:val="00C32A88"/>
    <w:rsid w:val="00C33896"/>
    <w:rsid w:val="00C3490E"/>
    <w:rsid w:val="00C3729E"/>
    <w:rsid w:val="00C40926"/>
    <w:rsid w:val="00C47DDD"/>
    <w:rsid w:val="00C526D8"/>
    <w:rsid w:val="00C577DE"/>
    <w:rsid w:val="00C605E8"/>
    <w:rsid w:val="00C627DC"/>
    <w:rsid w:val="00C63CF8"/>
    <w:rsid w:val="00C66BA8"/>
    <w:rsid w:val="00C6771A"/>
    <w:rsid w:val="00C74780"/>
    <w:rsid w:val="00C80FBE"/>
    <w:rsid w:val="00C83DA5"/>
    <w:rsid w:val="00C84728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7A6"/>
    <w:rsid w:val="00D009B1"/>
    <w:rsid w:val="00D11CBE"/>
    <w:rsid w:val="00D13954"/>
    <w:rsid w:val="00D201EC"/>
    <w:rsid w:val="00D21817"/>
    <w:rsid w:val="00D21BDC"/>
    <w:rsid w:val="00D23102"/>
    <w:rsid w:val="00D253F5"/>
    <w:rsid w:val="00D25EB3"/>
    <w:rsid w:val="00D33AA9"/>
    <w:rsid w:val="00D347D3"/>
    <w:rsid w:val="00D37894"/>
    <w:rsid w:val="00D4350B"/>
    <w:rsid w:val="00D46063"/>
    <w:rsid w:val="00D50AC4"/>
    <w:rsid w:val="00D5347A"/>
    <w:rsid w:val="00D546E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C6F15"/>
    <w:rsid w:val="00DD20FF"/>
    <w:rsid w:val="00DD345E"/>
    <w:rsid w:val="00DD4011"/>
    <w:rsid w:val="00DE213A"/>
    <w:rsid w:val="00DE6059"/>
    <w:rsid w:val="00DF3DA6"/>
    <w:rsid w:val="00DF4179"/>
    <w:rsid w:val="00DF539D"/>
    <w:rsid w:val="00DF58D9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6DC5"/>
    <w:rsid w:val="00E92E88"/>
    <w:rsid w:val="00E93318"/>
    <w:rsid w:val="00E93C00"/>
    <w:rsid w:val="00EA09CE"/>
    <w:rsid w:val="00EA22FF"/>
    <w:rsid w:val="00EA251C"/>
    <w:rsid w:val="00EB0A03"/>
    <w:rsid w:val="00EB4BEF"/>
    <w:rsid w:val="00EB6E02"/>
    <w:rsid w:val="00EC508B"/>
    <w:rsid w:val="00EC6F2C"/>
    <w:rsid w:val="00EC7784"/>
    <w:rsid w:val="00ED0191"/>
    <w:rsid w:val="00ED450E"/>
    <w:rsid w:val="00ED5945"/>
    <w:rsid w:val="00ED6C6C"/>
    <w:rsid w:val="00EE0411"/>
    <w:rsid w:val="00EE07A2"/>
    <w:rsid w:val="00EE3E0E"/>
    <w:rsid w:val="00EF20FB"/>
    <w:rsid w:val="00EF36BD"/>
    <w:rsid w:val="00F035FA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334F"/>
    <w:rsid w:val="00F44688"/>
    <w:rsid w:val="00F4593A"/>
    <w:rsid w:val="00F46DBC"/>
    <w:rsid w:val="00F47176"/>
    <w:rsid w:val="00F47496"/>
    <w:rsid w:val="00F52ACC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0E0"/>
    <w:rsid w:val="00FA0C7E"/>
    <w:rsid w:val="00FA652A"/>
    <w:rsid w:val="00FB0481"/>
    <w:rsid w:val="00FB320C"/>
    <w:rsid w:val="00FB3789"/>
    <w:rsid w:val="00FC16A9"/>
    <w:rsid w:val="00FC7B91"/>
    <w:rsid w:val="00FD1E1B"/>
    <w:rsid w:val="00FD3483"/>
    <w:rsid w:val="00FD5463"/>
    <w:rsid w:val="00FE19BF"/>
    <w:rsid w:val="00FE24FB"/>
    <w:rsid w:val="00FE373C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FB24-4C90-464E-BDF3-B9A2AFB3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</Pages>
  <Words>2520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371</cp:revision>
  <cp:lastPrinted>2015-11-26T11:37:00Z</cp:lastPrinted>
  <dcterms:created xsi:type="dcterms:W3CDTF">2015-01-27T07:15:00Z</dcterms:created>
  <dcterms:modified xsi:type="dcterms:W3CDTF">2015-11-26T11:49:00Z</dcterms:modified>
</cp:coreProperties>
</file>